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9A67" w14:textId="62B75799" w:rsidR="00F4159C" w:rsidRDefault="00F4159C" w:rsidP="00F4159C">
      <w:pPr>
        <w:pStyle w:val="NoSpacing"/>
        <w:rPr>
          <w:b/>
          <w:bCs/>
          <w:sz w:val="28"/>
          <w:szCs w:val="28"/>
        </w:rPr>
      </w:pPr>
      <w:r w:rsidRPr="00F4159C">
        <w:rPr>
          <w:b/>
          <w:bCs/>
          <w:sz w:val="28"/>
          <w:szCs w:val="28"/>
          <w:highlight w:val="yellow"/>
        </w:rPr>
        <w:t>FOR FRIDAY MAY 30</w:t>
      </w:r>
      <w:r w:rsidRPr="00F4159C">
        <w:rPr>
          <w:b/>
          <w:bCs/>
          <w:sz w:val="28"/>
          <w:szCs w:val="28"/>
          <w:highlight w:val="yellow"/>
          <w:vertAlign w:val="superscript"/>
        </w:rPr>
        <w:t>TH</w:t>
      </w:r>
      <w:r w:rsidRPr="00F4159C">
        <w:rPr>
          <w:b/>
          <w:bCs/>
          <w:sz w:val="28"/>
          <w:szCs w:val="28"/>
          <w:highlight w:val="yellow"/>
        </w:rPr>
        <w:t xml:space="preserve"> FOR THE JOURNAL TIMES WITH PHOTO</w:t>
      </w:r>
    </w:p>
    <w:p w14:paraId="2C736B0E" w14:textId="77777777" w:rsidR="00F4159C" w:rsidRDefault="00F4159C" w:rsidP="00F4159C">
      <w:pPr>
        <w:pStyle w:val="NoSpacing"/>
        <w:rPr>
          <w:b/>
          <w:bCs/>
          <w:sz w:val="28"/>
          <w:szCs w:val="28"/>
        </w:rPr>
      </w:pPr>
    </w:p>
    <w:p w14:paraId="14B5F5FC" w14:textId="3AAD78C3" w:rsidR="00F4159C" w:rsidRPr="00F4159C" w:rsidRDefault="00F4159C" w:rsidP="00F4159C">
      <w:pPr>
        <w:pStyle w:val="NoSpacing"/>
      </w:pPr>
      <w:r w:rsidRPr="00F4159C">
        <w:t>DAVID E. O’BRIEN</w:t>
      </w:r>
    </w:p>
    <w:p w14:paraId="606E6ED8" w14:textId="22F113AC" w:rsidR="00F4159C" w:rsidRPr="00F4159C" w:rsidRDefault="00F4159C" w:rsidP="00F4159C">
      <w:pPr>
        <w:pStyle w:val="NoSpacing"/>
      </w:pPr>
      <w:r w:rsidRPr="00F4159C">
        <w:t>MT. PLEASANT</w:t>
      </w:r>
    </w:p>
    <w:p w14:paraId="4A97F3AE" w14:textId="77777777" w:rsidR="00F4159C" w:rsidRDefault="00F4159C" w:rsidP="00F4159C">
      <w:pPr>
        <w:pStyle w:val="NoSpacing"/>
        <w:rPr>
          <w:sz w:val="28"/>
          <w:szCs w:val="28"/>
        </w:rPr>
      </w:pPr>
    </w:p>
    <w:p w14:paraId="4A411D79" w14:textId="6F3E4C92" w:rsidR="00F4159C" w:rsidRDefault="00F4159C" w:rsidP="00F4159C">
      <w:pPr>
        <w:pStyle w:val="NoSpacing"/>
      </w:pPr>
      <w:r>
        <w:t xml:space="preserve">    David E. O’Brien, 85, of Mt. Pleasant, passed away at his residence on S</w:t>
      </w:r>
      <w:r w:rsidR="00332810">
        <w:t>atur</w:t>
      </w:r>
      <w:r>
        <w:t>day, May 2</w:t>
      </w:r>
      <w:r w:rsidR="00332810">
        <w:t>4,</w:t>
      </w:r>
      <w:r>
        <w:t xml:space="preserve"> 2025. His funeral service will be held in the funeral home on Monday, June 2</w:t>
      </w:r>
      <w:r w:rsidRPr="00F4159C">
        <w:rPr>
          <w:vertAlign w:val="superscript"/>
        </w:rPr>
        <w:t>nd</w:t>
      </w:r>
      <w:r>
        <w:t xml:space="preserve"> at 11:00 a.m.</w:t>
      </w:r>
    </w:p>
    <w:p w14:paraId="397557C5" w14:textId="6DAA90DF" w:rsidR="00F4159C" w:rsidRDefault="00F4159C" w:rsidP="00F4159C">
      <w:pPr>
        <w:pStyle w:val="NoSpacing"/>
      </w:pPr>
      <w:r>
        <w:t>Visitation will be</w:t>
      </w:r>
      <w:r w:rsidR="00AB7623">
        <w:t xml:space="preserve"> in the funeral home</w:t>
      </w:r>
      <w:r>
        <w:t xml:space="preserve"> on Sunday, June 1</w:t>
      </w:r>
      <w:r w:rsidRPr="00F4159C">
        <w:rPr>
          <w:vertAlign w:val="superscript"/>
        </w:rPr>
        <w:t>st</w:t>
      </w:r>
      <w:r>
        <w:t xml:space="preserve"> from 3:00 p.m. until 5:00 p.m. and on Monday from 10:00 a.m. until the time of the service. </w:t>
      </w:r>
      <w:proofErr w:type="gramStart"/>
      <w:r>
        <w:t>Burial</w:t>
      </w:r>
      <w:proofErr w:type="gramEnd"/>
      <w:r>
        <w:t xml:space="preserve"> will follow in Holy Cross Cemetery Hwy 32.</w:t>
      </w:r>
      <w:r w:rsidR="00AB7623">
        <w:t xml:space="preserve"> </w:t>
      </w:r>
      <w:r>
        <w:t>Please see the funeral home website for the complete obituary.</w:t>
      </w:r>
    </w:p>
    <w:p w14:paraId="2A8F43B8" w14:textId="2FF84542" w:rsidR="00AB7623" w:rsidRDefault="00AB7623" w:rsidP="00AB7623">
      <w:pPr>
        <w:pStyle w:val="NoSpacing"/>
        <w:jc w:val="center"/>
      </w:pPr>
      <w:r>
        <w:t>DRAEGER-LANGENDORF FUNERAL HOME AND CREMATORY</w:t>
      </w:r>
    </w:p>
    <w:p w14:paraId="3F485D09" w14:textId="11674FDE" w:rsidR="00AB7623" w:rsidRDefault="00AB7623" w:rsidP="00AB7623">
      <w:pPr>
        <w:pStyle w:val="NoSpacing"/>
        <w:jc w:val="center"/>
      </w:pPr>
      <w:r>
        <w:t>4600 County Line Rd.</w:t>
      </w:r>
    </w:p>
    <w:p w14:paraId="30941ED0" w14:textId="31FAB71B" w:rsidR="00AB7623" w:rsidRDefault="00AB7623" w:rsidP="00AB7623">
      <w:pPr>
        <w:pStyle w:val="NoSpacing"/>
        <w:jc w:val="center"/>
      </w:pPr>
      <w:r>
        <w:t>552-9000</w:t>
      </w:r>
    </w:p>
    <w:p w14:paraId="4E75BD6E" w14:textId="7A2BEFFA" w:rsidR="00AB7623" w:rsidRPr="00F4159C" w:rsidRDefault="00AB7623" w:rsidP="00AB7623">
      <w:pPr>
        <w:pStyle w:val="NoSpacing"/>
        <w:jc w:val="center"/>
      </w:pPr>
      <w:r>
        <w:t>Draeger-langendorf.com</w:t>
      </w:r>
    </w:p>
    <w:sectPr w:rsidR="00AB7623" w:rsidRPr="00F4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9C"/>
    <w:rsid w:val="001C0161"/>
    <w:rsid w:val="002C4334"/>
    <w:rsid w:val="00332810"/>
    <w:rsid w:val="00805910"/>
    <w:rsid w:val="00AB7623"/>
    <w:rsid w:val="00D35DC5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72EB"/>
  <w15:chartTrackingRefBased/>
  <w15:docId w15:val="{8C383F2B-8B9E-4E59-AC3C-D8C5EF2D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5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Langendorf</dc:creator>
  <cp:keywords/>
  <dc:description/>
  <cp:lastModifiedBy>Gary Langendorf</cp:lastModifiedBy>
  <cp:revision>3</cp:revision>
  <dcterms:created xsi:type="dcterms:W3CDTF">2025-05-27T18:35:00Z</dcterms:created>
  <dcterms:modified xsi:type="dcterms:W3CDTF">2025-05-27T18:45:00Z</dcterms:modified>
</cp:coreProperties>
</file>